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28" w:rsidRDefault="00A74628" w:rsidP="00A74628">
      <w:pPr>
        <w:rPr>
          <w:b/>
          <w:sz w:val="22"/>
        </w:rPr>
      </w:pPr>
      <w:r>
        <w:rPr>
          <w:b/>
          <w:sz w:val="24"/>
          <w:szCs w:val="24"/>
        </w:rPr>
        <w:t xml:space="preserve">                     </w:t>
      </w:r>
      <w:r w:rsidRPr="00EB477B">
        <w:rPr>
          <w:b/>
          <w:sz w:val="24"/>
          <w:szCs w:val="24"/>
        </w:rPr>
        <w:t>Муниципальное автономное  учреждение «Дворец культуры</w:t>
      </w:r>
      <w:r>
        <w:rPr>
          <w:b/>
          <w:sz w:val="22"/>
        </w:rPr>
        <w:t>»</w:t>
      </w:r>
    </w:p>
    <w:p w:rsidR="00A74628" w:rsidRDefault="00A74628" w:rsidP="00A74628">
      <w:pPr>
        <w:rPr>
          <w:b/>
          <w:sz w:val="22"/>
        </w:rPr>
      </w:pPr>
    </w:p>
    <w:p w:rsidR="00A74628" w:rsidRDefault="00A74628" w:rsidP="00A74628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ПРИКАЗ</w:t>
      </w:r>
    </w:p>
    <w:p w:rsidR="00A74628" w:rsidRPr="009538A1" w:rsidRDefault="0080039A" w:rsidP="00A74628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01.03.2018</w:t>
      </w:r>
      <w:r w:rsidR="00A74628" w:rsidRPr="009538A1">
        <w:rPr>
          <w:b/>
          <w:sz w:val="22"/>
        </w:rPr>
        <w:t xml:space="preserve"> г.</w:t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</w:r>
      <w:r w:rsidR="00A74628" w:rsidRPr="009538A1">
        <w:rPr>
          <w:b/>
          <w:sz w:val="22"/>
        </w:rPr>
        <w:tab/>
        <w:t xml:space="preserve">                         №  5</w:t>
      </w:r>
      <w:r w:rsidR="000C26B4">
        <w:rPr>
          <w:b/>
          <w:sz w:val="22"/>
        </w:rPr>
        <w:t>7</w:t>
      </w:r>
    </w:p>
    <w:p w:rsidR="00A74628" w:rsidRPr="009538A1" w:rsidRDefault="00A74628" w:rsidP="00A74628">
      <w:pPr>
        <w:spacing w:after="0" w:line="240" w:lineRule="auto"/>
        <w:jc w:val="both"/>
        <w:rPr>
          <w:b/>
          <w:sz w:val="18"/>
          <w:szCs w:val="18"/>
        </w:rPr>
      </w:pPr>
      <w:r w:rsidRPr="009538A1">
        <w:rPr>
          <w:b/>
          <w:sz w:val="18"/>
          <w:szCs w:val="18"/>
        </w:rPr>
        <w:t>г. Нижняя Тура</w:t>
      </w:r>
    </w:p>
    <w:p w:rsidR="00A74628" w:rsidRPr="009538A1" w:rsidRDefault="00A74628" w:rsidP="00A74628">
      <w:pPr>
        <w:spacing w:after="0" w:line="240" w:lineRule="auto"/>
        <w:jc w:val="both"/>
        <w:rPr>
          <w:b/>
          <w:sz w:val="18"/>
          <w:szCs w:val="18"/>
        </w:rPr>
      </w:pPr>
    </w:p>
    <w:p w:rsidR="00A74628" w:rsidRPr="001437C5" w:rsidRDefault="00A74628" w:rsidP="00A74628">
      <w:pPr>
        <w:spacing w:after="0" w:line="240" w:lineRule="auto"/>
        <w:jc w:val="both"/>
        <w:rPr>
          <w:b/>
          <w:sz w:val="18"/>
          <w:szCs w:val="18"/>
        </w:rPr>
      </w:pPr>
    </w:p>
    <w:p w:rsidR="00A74628" w:rsidRPr="009538A1" w:rsidRDefault="00A74628" w:rsidP="00A74628">
      <w:pPr>
        <w:spacing w:after="0" w:line="240" w:lineRule="auto"/>
        <w:rPr>
          <w:b/>
          <w:i/>
          <w:sz w:val="22"/>
        </w:rPr>
      </w:pPr>
      <w:r w:rsidRPr="009538A1">
        <w:rPr>
          <w:b/>
          <w:i/>
          <w:sz w:val="22"/>
        </w:rPr>
        <w:t xml:space="preserve">«О назначении </w:t>
      </w:r>
      <w:proofErr w:type="gramStart"/>
      <w:r w:rsidRPr="009538A1">
        <w:rPr>
          <w:b/>
          <w:i/>
          <w:sz w:val="22"/>
        </w:rPr>
        <w:t>ответственных</w:t>
      </w:r>
      <w:proofErr w:type="gramEnd"/>
      <w:r w:rsidRPr="009538A1">
        <w:rPr>
          <w:b/>
          <w:i/>
          <w:sz w:val="22"/>
        </w:rPr>
        <w:t xml:space="preserve"> за организацию </w:t>
      </w:r>
    </w:p>
    <w:p w:rsidR="00A74628" w:rsidRPr="009538A1" w:rsidRDefault="00A74628" w:rsidP="00A74628">
      <w:pPr>
        <w:spacing w:after="0" w:line="240" w:lineRule="auto"/>
        <w:rPr>
          <w:b/>
          <w:i/>
          <w:sz w:val="22"/>
        </w:rPr>
      </w:pPr>
      <w:proofErr w:type="spellStart"/>
      <w:r w:rsidRPr="009538A1">
        <w:rPr>
          <w:b/>
          <w:i/>
          <w:sz w:val="22"/>
        </w:rPr>
        <w:t>антикоррупционной</w:t>
      </w:r>
      <w:proofErr w:type="spellEnd"/>
      <w:r w:rsidRPr="009538A1">
        <w:rPr>
          <w:b/>
          <w:i/>
          <w:sz w:val="22"/>
        </w:rPr>
        <w:t xml:space="preserve"> деятельности»</w:t>
      </w:r>
    </w:p>
    <w:p w:rsidR="00A74628" w:rsidRDefault="00A74628" w:rsidP="00A74628">
      <w:pPr>
        <w:spacing w:after="0" w:line="240" w:lineRule="auto"/>
        <w:rPr>
          <w:b/>
          <w:sz w:val="22"/>
        </w:rPr>
      </w:pPr>
    </w:p>
    <w:p w:rsidR="00A74628" w:rsidRDefault="00A74628" w:rsidP="00A74628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  </w:t>
      </w:r>
    </w:p>
    <w:p w:rsidR="00A74628" w:rsidRDefault="00A74628" w:rsidP="00A74628">
      <w:pPr>
        <w:spacing w:after="0" w:line="240" w:lineRule="auto"/>
        <w:jc w:val="both"/>
        <w:rPr>
          <w:sz w:val="24"/>
          <w:szCs w:val="24"/>
        </w:rPr>
      </w:pPr>
      <w:r>
        <w:t xml:space="preserve">     </w:t>
      </w:r>
      <w:r w:rsidRPr="009538A1">
        <w:rPr>
          <w:sz w:val="24"/>
          <w:szCs w:val="24"/>
        </w:rPr>
        <w:t>В целях обеспечения реализации положени</w:t>
      </w:r>
      <w:r>
        <w:rPr>
          <w:sz w:val="24"/>
          <w:szCs w:val="24"/>
        </w:rPr>
        <w:t>й</w:t>
      </w:r>
      <w:r w:rsidRPr="009538A1">
        <w:rPr>
          <w:sz w:val="24"/>
          <w:szCs w:val="24"/>
        </w:rPr>
        <w:t xml:space="preserve"> Федерального Закона от 25.12.2008  № 273-ФЗ «О противодействии коррупции», в целях организации работы по противодействию коррупции в МАУ «Дворец культуры»</w:t>
      </w:r>
      <w:r>
        <w:rPr>
          <w:sz w:val="24"/>
          <w:szCs w:val="24"/>
        </w:rPr>
        <w:t>,</w:t>
      </w:r>
    </w:p>
    <w:p w:rsidR="00A74628" w:rsidRPr="009538A1" w:rsidRDefault="00A74628" w:rsidP="00A74628">
      <w:pPr>
        <w:spacing w:after="0" w:line="240" w:lineRule="auto"/>
        <w:jc w:val="both"/>
        <w:rPr>
          <w:sz w:val="24"/>
          <w:szCs w:val="24"/>
        </w:rPr>
      </w:pPr>
    </w:p>
    <w:p w:rsidR="00A74628" w:rsidRDefault="00A74628" w:rsidP="00A746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ПРИКАЗЫВАЮ:</w:t>
      </w:r>
    </w:p>
    <w:p w:rsidR="00A74628" w:rsidRDefault="00A74628" w:rsidP="00A74628">
      <w:pPr>
        <w:spacing w:after="0" w:line="240" w:lineRule="auto"/>
        <w:rPr>
          <w:sz w:val="24"/>
          <w:szCs w:val="24"/>
        </w:rPr>
      </w:pPr>
    </w:p>
    <w:p w:rsidR="00A74628" w:rsidRDefault="00A74628" w:rsidP="00A74628">
      <w:pPr>
        <w:pStyle w:val="a3"/>
        <w:numPr>
          <w:ilvl w:val="0"/>
          <w:numId w:val="1"/>
        </w:numPr>
        <w:spacing w:after="0" w:line="240" w:lineRule="auto"/>
        <w:ind w:left="0" w:firstLine="285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лицом, наделенным функциями по предупреждению коррупционных правонарушений, </w:t>
      </w:r>
      <w:proofErr w:type="spellStart"/>
      <w:r>
        <w:rPr>
          <w:sz w:val="24"/>
          <w:szCs w:val="24"/>
        </w:rPr>
        <w:t>Кубасова</w:t>
      </w:r>
      <w:proofErr w:type="spellEnd"/>
      <w:r>
        <w:rPr>
          <w:sz w:val="24"/>
          <w:szCs w:val="24"/>
        </w:rPr>
        <w:t xml:space="preserve"> Александра Владимировича,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АХЧ.</w:t>
      </w:r>
    </w:p>
    <w:p w:rsidR="00A74628" w:rsidRDefault="00A74628" w:rsidP="00A74628">
      <w:pPr>
        <w:pStyle w:val="a3"/>
        <w:numPr>
          <w:ilvl w:val="0"/>
          <w:numId w:val="1"/>
        </w:numPr>
        <w:spacing w:after="0" w:line="240" w:lineRule="auto"/>
        <w:ind w:left="0" w:firstLine="285"/>
        <w:rPr>
          <w:sz w:val="24"/>
          <w:szCs w:val="24"/>
        </w:rPr>
      </w:pPr>
      <w:r>
        <w:rPr>
          <w:sz w:val="24"/>
          <w:szCs w:val="24"/>
        </w:rPr>
        <w:t>Создать комиссию по проведению мероприятий по предупреждению коррупционных правонарушений в следующем составе:</w:t>
      </w:r>
    </w:p>
    <w:p w:rsidR="00A74628" w:rsidRDefault="00A74628" w:rsidP="00A74628">
      <w:pPr>
        <w:spacing w:after="0" w:line="240" w:lineRule="auto"/>
        <w:ind w:firstLine="285"/>
        <w:rPr>
          <w:sz w:val="24"/>
          <w:szCs w:val="24"/>
        </w:rPr>
      </w:pPr>
    </w:p>
    <w:p w:rsidR="00A74628" w:rsidRDefault="00A74628" w:rsidP="00A74628">
      <w:pPr>
        <w:spacing w:after="0"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>- Председатель комиссии - Чернов Е.С., художественный руководитель</w:t>
      </w:r>
    </w:p>
    <w:p w:rsidR="00A74628" w:rsidRPr="00EB477B" w:rsidRDefault="00A74628" w:rsidP="00A74628">
      <w:pPr>
        <w:spacing w:after="0"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 xml:space="preserve">  Члены комиссии:   - </w:t>
      </w:r>
      <w:proofErr w:type="spellStart"/>
      <w:r w:rsidRPr="00EB477B">
        <w:rPr>
          <w:sz w:val="24"/>
          <w:szCs w:val="24"/>
        </w:rPr>
        <w:t>Самусенко</w:t>
      </w:r>
      <w:proofErr w:type="spellEnd"/>
      <w:r w:rsidRPr="00EB477B">
        <w:rPr>
          <w:sz w:val="24"/>
          <w:szCs w:val="24"/>
        </w:rPr>
        <w:t xml:space="preserve"> М.Н., начальник хозяйственного отдела</w:t>
      </w:r>
    </w:p>
    <w:p w:rsidR="00A74628" w:rsidRDefault="00A74628" w:rsidP="00A74628">
      <w:pPr>
        <w:spacing w:after="0" w:line="240" w:lineRule="auto"/>
        <w:ind w:firstLine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</w:t>
      </w:r>
      <w:r w:rsidRPr="00EB477B">
        <w:rPr>
          <w:sz w:val="24"/>
          <w:szCs w:val="24"/>
        </w:rPr>
        <w:t>Морозова Е.В., юрисконсульт.</w:t>
      </w:r>
    </w:p>
    <w:p w:rsidR="00A74628" w:rsidRPr="00EB477B" w:rsidRDefault="00A74628" w:rsidP="00A74628">
      <w:pPr>
        <w:spacing w:after="0" w:line="240" w:lineRule="auto"/>
        <w:ind w:firstLine="285"/>
        <w:rPr>
          <w:sz w:val="24"/>
          <w:szCs w:val="24"/>
        </w:rPr>
      </w:pPr>
    </w:p>
    <w:p w:rsidR="00A74628" w:rsidRPr="00EB477B" w:rsidRDefault="00A74628" w:rsidP="00A74628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организации работы и добросовестному исполнению обязанностей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и комиссии по предупреждению коррупционных правонарушений.</w:t>
      </w:r>
    </w:p>
    <w:p w:rsidR="00A74628" w:rsidRPr="001437C5" w:rsidRDefault="00A74628" w:rsidP="00A74628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A74628" w:rsidRDefault="00A74628" w:rsidP="00A746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МАУ «Дворец Культуры»                                                                                     </w:t>
      </w:r>
      <w:proofErr w:type="spellStart"/>
      <w:r>
        <w:rPr>
          <w:sz w:val="24"/>
          <w:szCs w:val="24"/>
        </w:rPr>
        <w:t>Е.А.Назарук</w:t>
      </w:r>
      <w:proofErr w:type="spellEnd"/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A74628" w:rsidRDefault="00A74628" w:rsidP="00A74628">
      <w:pPr>
        <w:spacing w:after="0"/>
        <w:rPr>
          <w:sz w:val="24"/>
          <w:szCs w:val="24"/>
        </w:rPr>
      </w:pPr>
    </w:p>
    <w:p w:rsidR="004001FB" w:rsidRDefault="004001FB"/>
    <w:sectPr w:rsidR="004001FB" w:rsidSect="0040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0409"/>
    <w:multiLevelType w:val="hybridMultilevel"/>
    <w:tmpl w:val="0BD67060"/>
    <w:lvl w:ilvl="0" w:tplc="43BAC6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28"/>
    <w:rsid w:val="000C26B4"/>
    <w:rsid w:val="004001FB"/>
    <w:rsid w:val="0080039A"/>
    <w:rsid w:val="00A74628"/>
    <w:rsid w:val="00CF16EB"/>
    <w:rsid w:val="00DD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дк</cp:lastModifiedBy>
  <cp:revision>5</cp:revision>
  <dcterms:created xsi:type="dcterms:W3CDTF">2017-03-02T11:33:00Z</dcterms:created>
  <dcterms:modified xsi:type="dcterms:W3CDTF">2018-03-15T05:54:00Z</dcterms:modified>
</cp:coreProperties>
</file>